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72D9" w14:textId="77777777" w:rsidR="00A070B1" w:rsidRDefault="00A070B1" w:rsidP="00A070B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Dom za starije osobe „Marko A. </w:t>
      </w:r>
      <w:proofErr w:type="spellStart"/>
      <w:r>
        <w:rPr>
          <w:rFonts w:ascii="Calibri" w:hAnsi="Calibri" w:cs="Calibri"/>
          <w:sz w:val="22"/>
          <w:szCs w:val="22"/>
        </w:rPr>
        <w:t>Stuparić</w:t>
      </w:r>
      <w:proofErr w:type="spellEnd"/>
      <w:r>
        <w:rPr>
          <w:rFonts w:ascii="Calibri" w:hAnsi="Calibri" w:cs="Calibri"/>
          <w:sz w:val="22"/>
          <w:szCs w:val="22"/>
        </w:rPr>
        <w:t>“ Veli Lošinj</w:t>
      </w:r>
    </w:p>
    <w:p w14:paraId="44A2B497" w14:textId="785119FA" w:rsidR="00A070B1" w:rsidRDefault="00A070B1" w:rsidP="00A070B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Broj:  </w:t>
      </w:r>
      <w:r w:rsidR="00157F97">
        <w:rPr>
          <w:rFonts w:ascii="Calibri" w:hAnsi="Calibri" w:cs="Calibri"/>
          <w:sz w:val="22"/>
          <w:szCs w:val="22"/>
        </w:rPr>
        <w:t>260</w:t>
      </w:r>
      <w:r>
        <w:rPr>
          <w:rFonts w:ascii="Calibri" w:hAnsi="Calibri" w:cs="Calibri"/>
          <w:sz w:val="22"/>
          <w:szCs w:val="22"/>
        </w:rPr>
        <w:t>/1-202</w:t>
      </w:r>
      <w:r w:rsidR="005E429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  <w:p w14:paraId="30F6E2D1" w14:textId="06F1D8E1" w:rsidR="00A070B1" w:rsidRDefault="00A070B1" w:rsidP="00A070B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Veli Lošinj, </w:t>
      </w:r>
      <w:r w:rsidR="00157F97">
        <w:rPr>
          <w:rFonts w:ascii="Calibri" w:hAnsi="Calibri" w:cs="Calibri"/>
          <w:sz w:val="22"/>
          <w:szCs w:val="22"/>
        </w:rPr>
        <w:t>7.6</w:t>
      </w:r>
      <w:r>
        <w:rPr>
          <w:rFonts w:ascii="Calibri" w:hAnsi="Calibri" w:cs="Calibri"/>
          <w:sz w:val="22"/>
          <w:szCs w:val="22"/>
        </w:rPr>
        <w:t>. 202</w:t>
      </w:r>
      <w:r w:rsidR="005E429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 godine</w:t>
      </w:r>
    </w:p>
    <w:p w14:paraId="0A683D3A" w14:textId="77777777" w:rsidR="00A070B1" w:rsidRDefault="00A070B1" w:rsidP="00A070B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C01909E" w14:textId="77777777" w:rsidR="00A070B1" w:rsidRDefault="00A070B1" w:rsidP="00A070B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Na temelju članka 4. stavka 2. Pravilnika o radu Doma „Marko A. </w:t>
      </w:r>
      <w:proofErr w:type="spellStart"/>
      <w:r>
        <w:rPr>
          <w:rFonts w:ascii="Calibri" w:hAnsi="Calibri" w:cs="Calibri"/>
          <w:sz w:val="22"/>
          <w:szCs w:val="22"/>
        </w:rPr>
        <w:t>Stuparić</w:t>
      </w:r>
      <w:proofErr w:type="spellEnd"/>
      <w:r>
        <w:rPr>
          <w:rFonts w:ascii="Calibri" w:hAnsi="Calibri" w:cs="Calibri"/>
          <w:sz w:val="22"/>
          <w:szCs w:val="22"/>
        </w:rPr>
        <w:t>“, raspisuje se</w:t>
      </w:r>
    </w:p>
    <w:p w14:paraId="4315E03B" w14:textId="77777777" w:rsidR="00A070B1" w:rsidRDefault="00A070B1" w:rsidP="00A070B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9480150" w14:textId="77777777" w:rsidR="00A070B1" w:rsidRDefault="00A070B1" w:rsidP="00A070B1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NATJEČAJ</w:t>
      </w:r>
    </w:p>
    <w:p w14:paraId="1A6737A7" w14:textId="77777777" w:rsidR="00A070B1" w:rsidRDefault="00A070B1" w:rsidP="00A070B1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prijam radnika u radni odnos na neodređeno vrijeme, za radno mjesto:</w:t>
      </w:r>
    </w:p>
    <w:p w14:paraId="04CEB021" w14:textId="77777777" w:rsidR="00A070B1" w:rsidRDefault="00A070B1" w:rsidP="00A070B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84786C8" w14:textId="4236C171" w:rsidR="00A070B1" w:rsidRDefault="00A070B1" w:rsidP="00A070B1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 Njegovatelj</w:t>
      </w:r>
      <w:r w:rsidR="00E07EDF">
        <w:rPr>
          <w:rFonts w:ascii="Calibri" w:hAnsi="Calibri" w:cs="Calibri"/>
          <w:b/>
          <w:sz w:val="22"/>
          <w:szCs w:val="22"/>
        </w:rPr>
        <w:t>/</w:t>
      </w:r>
      <w:proofErr w:type="spellStart"/>
      <w:r>
        <w:rPr>
          <w:rFonts w:ascii="Calibri" w:hAnsi="Calibri" w:cs="Calibri"/>
          <w:b/>
          <w:sz w:val="22"/>
          <w:szCs w:val="22"/>
        </w:rPr>
        <w:t>ica</w:t>
      </w:r>
      <w:proofErr w:type="spellEnd"/>
    </w:p>
    <w:p w14:paraId="3B0A6140" w14:textId="63FB973B" w:rsidR="00A070B1" w:rsidRDefault="00A070B1" w:rsidP="00A070B1">
      <w:pPr>
        <w:pStyle w:val="Standard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izvršitelj/</w:t>
      </w:r>
      <w:proofErr w:type="spellStart"/>
      <w:r>
        <w:rPr>
          <w:rFonts w:ascii="Calibri" w:hAnsi="Calibri" w:cs="Calibri"/>
          <w:sz w:val="22"/>
          <w:szCs w:val="22"/>
        </w:rPr>
        <w:t>ica</w:t>
      </w:r>
      <w:proofErr w:type="spellEnd"/>
      <w:r>
        <w:rPr>
          <w:rFonts w:ascii="Calibri" w:hAnsi="Calibri" w:cs="Calibri"/>
          <w:sz w:val="22"/>
          <w:szCs w:val="22"/>
        </w:rPr>
        <w:t xml:space="preserve"> za rad u Domu </w:t>
      </w:r>
      <w:r w:rsidR="00157F97">
        <w:rPr>
          <w:rFonts w:ascii="Calibri" w:hAnsi="Calibri" w:cs="Calibri"/>
          <w:sz w:val="22"/>
          <w:szCs w:val="22"/>
        </w:rPr>
        <w:t xml:space="preserve">( </w:t>
      </w:r>
      <w:r>
        <w:rPr>
          <w:rFonts w:ascii="Calibri" w:hAnsi="Calibri" w:cs="Calibri"/>
          <w:sz w:val="22"/>
          <w:szCs w:val="22"/>
        </w:rPr>
        <w:t>u</w:t>
      </w:r>
      <w:r w:rsidR="00157F97">
        <w:rPr>
          <w:rFonts w:ascii="Calibri" w:hAnsi="Calibri" w:cs="Calibri"/>
          <w:sz w:val="22"/>
          <w:szCs w:val="22"/>
        </w:rPr>
        <w:t xml:space="preserve"> sjedištu Doma)</w:t>
      </w:r>
    </w:p>
    <w:p w14:paraId="1841AFBD" w14:textId="7CB38B74" w:rsidR="00A070B1" w:rsidRDefault="00A070B1" w:rsidP="00A070B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Očekivani početak rada:  </w:t>
      </w:r>
      <w:r w:rsidR="005E4294">
        <w:rPr>
          <w:rFonts w:ascii="Calibri" w:hAnsi="Calibri" w:cs="Calibri"/>
          <w:sz w:val="22"/>
          <w:szCs w:val="22"/>
        </w:rPr>
        <w:t>3. srpnja</w:t>
      </w:r>
      <w:r w:rsidR="007171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5E429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 godine.</w:t>
      </w:r>
    </w:p>
    <w:p w14:paraId="2AFFB72F" w14:textId="77777777" w:rsidR="00A070B1" w:rsidRDefault="00A070B1" w:rsidP="00A070B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Uvjeti:</w:t>
      </w:r>
    </w:p>
    <w:p w14:paraId="2F235187" w14:textId="77777777" w:rsidR="00A070B1" w:rsidRDefault="00A070B1" w:rsidP="00A070B1">
      <w:pPr>
        <w:pStyle w:val="Standard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završeno osnovnoškolsko obrazovanje (s tim izjednačen NKV),</w:t>
      </w:r>
    </w:p>
    <w:p w14:paraId="78FB7E82" w14:textId="77777777" w:rsidR="00A070B1" w:rsidRDefault="00A070B1" w:rsidP="00A070B1">
      <w:pPr>
        <w:pStyle w:val="Standard"/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položen tečaj za njegu,</w:t>
      </w:r>
    </w:p>
    <w:p w14:paraId="63313297" w14:textId="77777777" w:rsidR="00A070B1" w:rsidRDefault="00A070B1" w:rsidP="00A070B1">
      <w:pPr>
        <w:pStyle w:val="Standard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   nepostojanje zapreke iz članka 213. stavka 1. Zakona o socijalnoj skrbi.</w:t>
      </w:r>
    </w:p>
    <w:p w14:paraId="716EC450" w14:textId="77777777" w:rsidR="00A070B1" w:rsidRDefault="00A070B1" w:rsidP="00A070B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 prijavu na natječaj kandidati trebaju priložiti:</w:t>
      </w:r>
    </w:p>
    <w:p w14:paraId="416E1BC3" w14:textId="77777777" w:rsidR="00A070B1" w:rsidRDefault="00A070B1" w:rsidP="00A070B1">
      <w:pPr>
        <w:pStyle w:val="Standard"/>
        <w:numPr>
          <w:ilvl w:val="0"/>
          <w:numId w:val="7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dokaz o završenoj osnovnoj školi (svjedodžbu o završenoj osnovnoj školi ili presliku radne knjižice iz koje je isto vidljivo),</w:t>
      </w:r>
    </w:p>
    <w:p w14:paraId="382BD47E" w14:textId="77777777" w:rsidR="00A070B1" w:rsidRDefault="00A070B1" w:rsidP="00A070B1">
      <w:pPr>
        <w:pStyle w:val="Standard"/>
        <w:numPr>
          <w:ilvl w:val="0"/>
          <w:numId w:val="8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dokaz o završenom tečaju za njegu (potvrdu, uvjerenje ili drugu javnu ispravu o položenom tečaju za njegu od ovlaštenog pružatelja takve vrste edukacije),</w:t>
      </w:r>
    </w:p>
    <w:p w14:paraId="0483B8A6" w14:textId="77777777" w:rsidR="00A070B1" w:rsidRDefault="00A070B1" w:rsidP="00A070B1">
      <w:pPr>
        <w:pStyle w:val="Standard"/>
        <w:numPr>
          <w:ilvl w:val="0"/>
          <w:numId w:val="8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kratki životopis.</w:t>
      </w:r>
    </w:p>
    <w:p w14:paraId="53EF6151" w14:textId="103705DC" w:rsidR="009463D4" w:rsidRPr="0071711E" w:rsidRDefault="00A070B1" w:rsidP="00A070B1">
      <w:pPr>
        <w:pStyle w:val="Textbody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Napomena: dokaz da kod pojedinog kandidata/kinje ne postoji zapreka iz članka 213. stavka 1. Zakona o socijalnoj skrbi pribavit će po službenoj dužnosti poslodavac (Dom).</w:t>
      </w:r>
    </w:p>
    <w:p w14:paraId="2BF53599" w14:textId="77777777" w:rsidR="009463D4" w:rsidRDefault="009463D4" w:rsidP="00A070B1">
      <w:pPr>
        <w:pStyle w:val="Textbody"/>
        <w:rPr>
          <w:rFonts w:ascii="Calibri" w:hAnsi="Calibri" w:cs="Calibri"/>
          <w:b/>
          <w:szCs w:val="22"/>
        </w:rPr>
      </w:pPr>
    </w:p>
    <w:p w14:paraId="63ADAB8E" w14:textId="711ADEDC" w:rsidR="00A070B1" w:rsidRDefault="00A070B1" w:rsidP="00A070B1">
      <w:pPr>
        <w:pStyle w:val="Textbody"/>
        <w:rPr>
          <w:rFonts w:hint="eastAsia"/>
        </w:rPr>
      </w:pPr>
      <w:r>
        <w:rPr>
          <w:rFonts w:ascii="Calibri" w:hAnsi="Calibri" w:cs="Calibri"/>
          <w:b/>
          <w:szCs w:val="22"/>
        </w:rPr>
        <w:t>Prijave na natječaj s pripadajućom dokumentacijom za gore naveden</w:t>
      </w:r>
      <w:r w:rsidR="0071711E">
        <w:rPr>
          <w:rFonts w:ascii="Calibri" w:hAnsi="Calibri" w:cs="Calibri"/>
          <w:b/>
          <w:szCs w:val="22"/>
        </w:rPr>
        <w:t>o</w:t>
      </w:r>
      <w:r>
        <w:rPr>
          <w:rFonts w:ascii="Calibri" w:hAnsi="Calibri" w:cs="Calibri"/>
          <w:b/>
          <w:szCs w:val="22"/>
        </w:rPr>
        <w:t xml:space="preserve"> radn</w:t>
      </w:r>
      <w:r w:rsidR="0071711E">
        <w:rPr>
          <w:rFonts w:ascii="Calibri" w:hAnsi="Calibri" w:cs="Calibri"/>
          <w:b/>
          <w:szCs w:val="22"/>
        </w:rPr>
        <w:t>o</w:t>
      </w:r>
      <w:r>
        <w:rPr>
          <w:rFonts w:ascii="Calibri" w:hAnsi="Calibri" w:cs="Calibri"/>
          <w:b/>
          <w:szCs w:val="22"/>
        </w:rPr>
        <w:t xml:space="preserve"> mjest</w:t>
      </w:r>
      <w:r w:rsidR="0071711E">
        <w:rPr>
          <w:rFonts w:ascii="Calibri" w:hAnsi="Calibri" w:cs="Calibri"/>
          <w:b/>
          <w:szCs w:val="22"/>
        </w:rPr>
        <w:t>o</w:t>
      </w:r>
      <w:r w:rsidR="009463D4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podnose se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na adresu</w:t>
      </w:r>
      <w:r>
        <w:rPr>
          <w:rFonts w:ascii="Calibri" w:hAnsi="Calibri" w:cs="Calibri"/>
          <w:szCs w:val="22"/>
        </w:rPr>
        <w:t xml:space="preserve">: Dom za starije osobe „Marko A. </w:t>
      </w:r>
      <w:proofErr w:type="spellStart"/>
      <w:r>
        <w:rPr>
          <w:rFonts w:ascii="Calibri" w:hAnsi="Calibri" w:cs="Calibri"/>
          <w:szCs w:val="22"/>
        </w:rPr>
        <w:t>Stuparić</w:t>
      </w:r>
      <w:proofErr w:type="spellEnd"/>
      <w:r>
        <w:rPr>
          <w:rFonts w:ascii="Calibri" w:hAnsi="Calibri" w:cs="Calibri"/>
          <w:szCs w:val="22"/>
        </w:rPr>
        <w:t>“ Veli Lošinj, V. Nazora 40, 51551 VELI LOŠINJ, s naznakom: "NATJEČAJ ZA NJEGOVATELJICU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- NE OTVARATI" ,  </w:t>
      </w:r>
      <w:r>
        <w:rPr>
          <w:rFonts w:ascii="Calibri" w:hAnsi="Calibri" w:cs="Calibri"/>
          <w:b/>
          <w:szCs w:val="22"/>
        </w:rPr>
        <w:t>u roku od osam (8) dana od dana objave natječaja</w:t>
      </w:r>
      <w:r>
        <w:rPr>
          <w:rFonts w:ascii="Calibri" w:hAnsi="Calibri" w:cs="Calibri"/>
          <w:szCs w:val="22"/>
        </w:rPr>
        <w:t>.</w:t>
      </w:r>
    </w:p>
    <w:p w14:paraId="189B5735" w14:textId="77777777" w:rsidR="00A070B1" w:rsidRDefault="00A070B1" w:rsidP="00A070B1">
      <w:pPr>
        <w:pStyle w:val="Textbody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Rok prijave na natječaj teče od dana objave natječaja u „Narodnim novinama“.</w:t>
      </w:r>
    </w:p>
    <w:p w14:paraId="1A6D3FF5" w14:textId="77777777" w:rsidR="00A070B1" w:rsidRDefault="00A070B1" w:rsidP="00A070B1">
      <w:pPr>
        <w:pStyle w:val="Textbody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Nepravodobne i nepotpune prijave neće se razmatrati.</w:t>
      </w:r>
    </w:p>
    <w:p w14:paraId="6C3B5A37" w14:textId="77777777" w:rsidR="00A070B1" w:rsidRDefault="00A070B1" w:rsidP="00A070B1">
      <w:pPr>
        <w:pStyle w:val="Textbody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Kandidati/kinje mogu dokaze o ispunjavanju natječajnih uvjeta dostaviti u obliku neovjerenih preslika, a poslodavac (Dom) može naknadno tražiti dostavu originala na uvid.</w:t>
      </w:r>
    </w:p>
    <w:p w14:paraId="3C00E35F" w14:textId="5BEAB968" w:rsidR="00A070B1" w:rsidRDefault="00A070B1" w:rsidP="00A070B1">
      <w:pPr>
        <w:pStyle w:val="Textbody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Kandidati/kinje će biti pismeno obaviješteni o izboru u roku od osam (8) dana od isteka roka za podnošenje prijava.</w:t>
      </w:r>
    </w:p>
    <w:p w14:paraId="658EBA26" w14:textId="77777777" w:rsidR="00B603B0" w:rsidRDefault="00B603B0"/>
    <w:sectPr w:rsidR="00B6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1F1C"/>
    <w:multiLevelType w:val="multilevel"/>
    <w:tmpl w:val="6DACDBB6"/>
    <w:styleLink w:val="WW8Num4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F693B27"/>
    <w:multiLevelType w:val="multilevel"/>
    <w:tmpl w:val="FB0EDCEA"/>
    <w:styleLink w:val="WW8Num1"/>
    <w:lvl w:ilvl="0">
      <w:numFmt w:val="bullet"/>
      <w:lvlText w:val="–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9B277F4"/>
    <w:multiLevelType w:val="multilevel"/>
    <w:tmpl w:val="615A4B26"/>
    <w:styleLink w:val="WW8Num3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3032939">
    <w:abstractNumId w:val="1"/>
  </w:num>
  <w:num w:numId="2" w16cid:durableId="20800531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865950">
    <w:abstractNumId w:val="0"/>
  </w:num>
  <w:num w:numId="4" w16cid:durableId="18095930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777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1530215">
    <w:abstractNumId w:val="2"/>
  </w:num>
  <w:num w:numId="7" w16cid:durableId="17025091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17685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38"/>
    <w:rsid w:val="00157F97"/>
    <w:rsid w:val="005E4294"/>
    <w:rsid w:val="0071711E"/>
    <w:rsid w:val="00871638"/>
    <w:rsid w:val="009463D4"/>
    <w:rsid w:val="00A070B1"/>
    <w:rsid w:val="00B603B0"/>
    <w:rsid w:val="00E0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13C5"/>
  <w15:chartTrackingRefBased/>
  <w15:docId w15:val="{7C16C1F7-B7F4-4AAB-AE08-08AE161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A070B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B1"/>
    <w:pPr>
      <w:spacing w:after="140" w:line="288" w:lineRule="auto"/>
    </w:pPr>
  </w:style>
  <w:style w:type="numbering" w:customStyle="1" w:styleId="WW8Num1">
    <w:name w:val="WW8Num1"/>
    <w:rsid w:val="00A070B1"/>
    <w:pPr>
      <w:numPr>
        <w:numId w:val="1"/>
      </w:numPr>
    </w:pPr>
  </w:style>
  <w:style w:type="numbering" w:customStyle="1" w:styleId="WW8Num4">
    <w:name w:val="WW8Num4"/>
    <w:rsid w:val="00A070B1"/>
    <w:pPr>
      <w:numPr>
        <w:numId w:val="3"/>
      </w:numPr>
    </w:pPr>
  </w:style>
  <w:style w:type="numbering" w:customStyle="1" w:styleId="WW8Num3">
    <w:name w:val="WW8Num3"/>
    <w:rsid w:val="00A070B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astipanov</dc:creator>
  <cp:keywords/>
  <dc:description/>
  <cp:lastModifiedBy>astipanov</cp:lastModifiedBy>
  <cp:revision>7</cp:revision>
  <dcterms:created xsi:type="dcterms:W3CDTF">2022-06-02T08:38:00Z</dcterms:created>
  <dcterms:modified xsi:type="dcterms:W3CDTF">2023-06-07T12:16:00Z</dcterms:modified>
</cp:coreProperties>
</file>